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332BD8" w14:textId="77777777" w:rsidR="0066586C" w:rsidRPr="00E57E8C" w:rsidRDefault="0066586C" w:rsidP="0066586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57E8C">
        <w:rPr>
          <w:rFonts w:ascii="Times New Roman" w:hAnsi="Times New Roman" w:cs="Times New Roman"/>
          <w:sz w:val="24"/>
          <w:szCs w:val="24"/>
        </w:rPr>
        <w:t>Emotional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Fuel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Checklist</w:t>
      </w:r>
      <w:proofErr w:type="spellEnd"/>
    </w:p>
    <w:p w14:paraId="3D25EFA9" w14:textId="77777777" w:rsidR="0066586C" w:rsidRPr="00E57E8C" w:rsidRDefault="0066586C" w:rsidP="0066586C">
      <w:pPr>
        <w:jc w:val="both"/>
        <w:rPr>
          <w:rFonts w:ascii="Times New Roman" w:hAnsi="Times New Roman" w:cs="Times New Roman"/>
          <w:sz w:val="24"/>
          <w:szCs w:val="24"/>
        </w:rPr>
      </w:pPr>
      <w:r w:rsidRPr="00E57E8C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questions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would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help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estimating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'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energy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balance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fuel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EI.</w:t>
      </w:r>
    </w:p>
    <w:p w14:paraId="7367F956" w14:textId="77777777" w:rsidR="0066586C" w:rsidRDefault="0066586C" w:rsidP="0066586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57E8C">
        <w:rPr>
          <w:rFonts w:ascii="Times New Roman" w:hAnsi="Times New Roman" w:cs="Times New Roman"/>
          <w:sz w:val="24"/>
          <w:szCs w:val="24"/>
        </w:rPr>
        <w:t>Put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tick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3B728E1" wp14:editId="44A7FE87">
            <wp:extent cx="106680" cy="106680"/>
            <wp:effectExtent l="0" t="0" r="7620" b="7620"/>
            <wp:docPr id="1583127811" name="Рисунок 1" descr="Флажок со сплошной залив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127811" name="Рисунок 1583127811" descr="Флажок со сплошной заливкой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57E8C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mark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completely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agree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statement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else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cross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(X)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mark</w:t>
      </w:r>
      <w:proofErr w:type="spellEnd"/>
    </w:p>
    <w:p w14:paraId="76D55B5D" w14:textId="77777777" w:rsidR="0066586C" w:rsidRDefault="0066586C" w:rsidP="0066586C">
      <w:pPr>
        <w:jc w:val="both"/>
        <w:rPr>
          <w:rFonts w:ascii="Times New Roman" w:hAnsi="Times New Roman" w:cs="Times New Roman"/>
          <w:sz w:val="24"/>
          <w:szCs w:val="24"/>
        </w:rPr>
      </w:pPr>
      <w:r w:rsidRPr="00E57E8C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7BDC631F" wp14:editId="50D3938C">
            <wp:extent cx="5166360" cy="6363296"/>
            <wp:effectExtent l="0" t="0" r="0" b="0"/>
            <wp:docPr id="174908859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08859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69951" cy="6367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1EFA30" w14:textId="77777777" w:rsidR="0066586C" w:rsidRDefault="0066586C" w:rsidP="0066586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57E8C">
        <w:rPr>
          <w:rFonts w:ascii="Times New Roman" w:hAnsi="Times New Roman" w:cs="Times New Roman"/>
          <w:sz w:val="24"/>
          <w:szCs w:val="24"/>
        </w:rPr>
        <w:t>Compliment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yourself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statements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marked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FD0424A" wp14:editId="538C0851">
            <wp:extent cx="106680" cy="106680"/>
            <wp:effectExtent l="0" t="0" r="7620" b="7620"/>
            <wp:docPr id="589300126" name="Рисунок 1" descr="Флажок со сплошной залив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127811" name="Рисунок 1583127811" descr="Флажок со сплошной заливкой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57E8C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7109EF" w14:textId="77777777" w:rsidR="0066586C" w:rsidRPr="00E131D8" w:rsidRDefault="0066586C" w:rsidP="0066586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131D8">
        <w:rPr>
          <w:rFonts w:ascii="Times New Roman" w:hAnsi="Times New Roman" w:cs="Times New Roman"/>
          <w:sz w:val="24"/>
          <w:szCs w:val="24"/>
        </w:rPr>
        <w:t>Introspect</w:t>
      </w:r>
      <w:proofErr w:type="spellEnd"/>
      <w:r w:rsidRPr="00E131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1D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E131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1D8">
        <w:rPr>
          <w:rFonts w:ascii="Times New Roman" w:hAnsi="Times New Roman" w:cs="Times New Roman"/>
          <w:sz w:val="24"/>
          <w:szCs w:val="24"/>
        </w:rPr>
        <w:t>develop</w:t>
      </w:r>
      <w:proofErr w:type="spellEnd"/>
      <w:r w:rsidRPr="00E131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1D8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E131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1D8">
        <w:rPr>
          <w:rFonts w:ascii="Times New Roman" w:hAnsi="Times New Roman" w:cs="Times New Roman"/>
          <w:sz w:val="24"/>
          <w:szCs w:val="24"/>
        </w:rPr>
        <w:t>action</w:t>
      </w:r>
      <w:proofErr w:type="spellEnd"/>
      <w:r w:rsidRPr="00E131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1D8">
        <w:rPr>
          <w:rFonts w:ascii="Times New Roman" w:hAnsi="Times New Roman" w:cs="Times New Roman"/>
          <w:sz w:val="24"/>
          <w:szCs w:val="24"/>
        </w:rPr>
        <w:t>plan</w:t>
      </w:r>
      <w:proofErr w:type="spellEnd"/>
      <w:r w:rsidRPr="00E131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1D8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E131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1D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131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1D8">
        <w:rPr>
          <w:rFonts w:ascii="Times New Roman" w:hAnsi="Times New Roman" w:cs="Times New Roman"/>
          <w:sz w:val="24"/>
          <w:szCs w:val="24"/>
        </w:rPr>
        <w:t>basis</w:t>
      </w:r>
      <w:proofErr w:type="spellEnd"/>
      <w:r w:rsidRPr="00E131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1D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E131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1D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131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1D8">
        <w:rPr>
          <w:rFonts w:ascii="Times New Roman" w:hAnsi="Times New Roman" w:cs="Times New Roman"/>
          <w:sz w:val="24"/>
          <w:szCs w:val="24"/>
        </w:rPr>
        <w:t>rest</w:t>
      </w:r>
      <w:proofErr w:type="spellEnd"/>
      <w:r w:rsidRPr="00E131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1D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E131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1D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131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1D8">
        <w:rPr>
          <w:rFonts w:ascii="Times New Roman" w:hAnsi="Times New Roman" w:cs="Times New Roman"/>
          <w:sz w:val="24"/>
          <w:szCs w:val="24"/>
        </w:rPr>
        <w:t>statements</w:t>
      </w:r>
      <w:proofErr w:type="spellEnd"/>
      <w:r w:rsidRPr="00E131D8">
        <w:rPr>
          <w:rFonts w:ascii="Times New Roman" w:hAnsi="Times New Roman" w:cs="Times New Roman"/>
          <w:sz w:val="24"/>
          <w:szCs w:val="24"/>
        </w:rPr>
        <w:t>.</w:t>
      </w:r>
    </w:p>
    <w:p w14:paraId="7096F175" w14:textId="77777777" w:rsidR="0066586C" w:rsidRDefault="0066586C" w:rsidP="0066586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BA1B53" w14:textId="77777777" w:rsidR="0066586C" w:rsidRPr="00663BCA" w:rsidRDefault="0066586C" w:rsidP="0066586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A89A86" w14:textId="77777777" w:rsidR="002A35D0" w:rsidRDefault="002A35D0"/>
    <w:sectPr w:rsidR="002A35D0" w:rsidSect="00A83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B12"/>
    <w:rsid w:val="00095514"/>
    <w:rsid w:val="002A35D0"/>
    <w:rsid w:val="003C5B12"/>
    <w:rsid w:val="00511C1B"/>
    <w:rsid w:val="0066586C"/>
    <w:rsid w:val="00A8380D"/>
    <w:rsid w:val="00BE5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447AFA-ED97-4B59-B15F-1D62022DA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58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Altynay Tyulkubayeva</dc:creator>
  <cp:keywords/>
  <dc:description/>
  <cp:lastModifiedBy>Altynay Tyulkubayeva</cp:lastModifiedBy>
  <cp:revision>2</cp:revision>
  <dcterms:created xsi:type="dcterms:W3CDTF">2024-11-14T19:33:00Z</dcterms:created>
  <dcterms:modified xsi:type="dcterms:W3CDTF">2024-11-14T19:33:00Z</dcterms:modified>
</cp:coreProperties>
</file>